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0C2A" w14:textId="1EE17F00" w:rsidR="000429BE" w:rsidRPr="000429BE" w:rsidRDefault="000429BE" w:rsidP="000429BE">
      <w:pPr>
        <w:jc w:val="center"/>
        <w:rPr>
          <w:b/>
          <w:bCs/>
          <w:sz w:val="24"/>
          <w:szCs w:val="24"/>
        </w:rPr>
      </w:pPr>
      <w:r w:rsidRPr="000429BE">
        <w:rPr>
          <w:b/>
          <w:bCs/>
          <w:sz w:val="24"/>
          <w:szCs w:val="24"/>
        </w:rPr>
        <w:t>Valentín Esteban González Évora</w:t>
      </w:r>
    </w:p>
    <w:p w14:paraId="0BA8A429" w14:textId="7B311B1C" w:rsidR="00F77141" w:rsidRDefault="00F77141" w:rsidP="00F77141">
      <w:pPr>
        <w:jc w:val="both"/>
      </w:pPr>
      <w:r>
        <w:t>Valentín Esteban González Évora es natural de San Miguel de Abona. E</w:t>
      </w:r>
      <w:r w:rsidR="000429BE">
        <w:t>s</w:t>
      </w:r>
      <w:r>
        <w:t xml:space="preserve"> licenciado en Derecho por la Universidad de La Laguna. Ejerce como abogado desde el año 1.993, habiendo desarrollado su actividad profesional como miembro en despachos de abogados y siendo jefe de Personal y Recursos Humanos y asesor laboral en empresas del sector hotelero del sur de Tenerife. </w:t>
      </w:r>
    </w:p>
    <w:p w14:paraId="5FAE724A" w14:textId="77777777" w:rsidR="00F77141" w:rsidRDefault="00F77141" w:rsidP="00F77141">
      <w:pPr>
        <w:jc w:val="both"/>
      </w:pPr>
      <w:r>
        <w:t xml:space="preserve">Tiene una amplia experiencia en la Administración Pública Local, en el Ayuntamiento de San Miguel de Abona: del 2000 al 2007 y del 2009 al 2011, como Primer Teniente de Alcalde; del 2007 al 2009 y del 2011 al 2015, como Alcalde. </w:t>
      </w:r>
    </w:p>
    <w:p w14:paraId="42635FF8" w14:textId="77777777" w:rsidR="00F77141" w:rsidRDefault="00F77141" w:rsidP="00F77141">
      <w:pPr>
        <w:jc w:val="both"/>
      </w:pPr>
      <w:r>
        <w:t xml:space="preserve">En este periodo (2000 - 2015) fue miembro de la Comisión de Transporte y Turismo de la Federación Canaria de Municipios (FECAM), de la Comisión de Nuevas Tecnologías de la Federación Canaria de Municipios (FECAM), Tesorero/Secretario de la “Asociación para el Desarrollo Rural del Sur de Tenerife Comarca </w:t>
      </w:r>
      <w:proofErr w:type="spellStart"/>
      <w:r>
        <w:t>Chasna</w:t>
      </w:r>
      <w:proofErr w:type="spellEnd"/>
      <w:r>
        <w:t xml:space="preserve">-Isora”; Vocal del Consorcio de Prevención Extinción de Incendios y Salvamento de Tenerife, del Consorcio de Tributos de la Isla de Tenerife y de la Sociedad de Promoción Exterior de Tenerife (SPET) / Turismo de Tenerife; y Presidente de la Asociación del Mercado de Agricultor de San Miguel de Abona, de la Sociedad Municipal de Gestión del Plan Parcial Llano del Camello, S.R.L. y de la Sociedad Municipal de Urbanización y Vivienda del Municipio de San Miguel de Abona, S.R.L. </w:t>
      </w:r>
    </w:p>
    <w:p w14:paraId="796573D3" w14:textId="77777777" w:rsidR="00F77141" w:rsidRDefault="00F77141" w:rsidP="00F77141">
      <w:pPr>
        <w:jc w:val="both"/>
      </w:pPr>
      <w:r>
        <w:t>En el mandato 2015 - 2019, fue concejal del Ayuntamiento de San Miguel de Abona.</w:t>
      </w:r>
    </w:p>
    <w:p w14:paraId="44195179" w14:textId="77777777" w:rsidR="00F77141" w:rsidRDefault="00F77141" w:rsidP="00F77141">
      <w:pPr>
        <w:jc w:val="both"/>
      </w:pPr>
      <w:r>
        <w:t xml:space="preserve">Desde 2020 ha sido Presidente de la Comisión Sectorial de Agricultura, Ganadería y Pesca del Partido Popular de Tenerife. </w:t>
      </w:r>
    </w:p>
    <w:p w14:paraId="1A57777C" w14:textId="77777777" w:rsidR="005A4114" w:rsidRDefault="00F77141" w:rsidP="00F77141">
      <w:pPr>
        <w:jc w:val="both"/>
      </w:pPr>
      <w:r>
        <w:t>Desde el año 2019-2023 ha sido Consejero del Grupo Popular en el Cabildo Insular de Tenerife, y miembro de la Comisión Plenaria Permanente del Medio Natural, Sector Primario y Cooperación Municipal.</w:t>
      </w:r>
    </w:p>
    <w:p w14:paraId="288F926F" w14:textId="77777777" w:rsidR="00F77141" w:rsidRDefault="00F77141" w:rsidP="00F77141">
      <w:pPr>
        <w:jc w:val="both"/>
      </w:pPr>
      <w:r>
        <w:t>Actualmente es Consejero Delegado de Sector Primario y Bienestar Animal del Cabildo Insular de Tenerife.</w:t>
      </w:r>
    </w:p>
    <w:sectPr w:rsidR="00F77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41"/>
    <w:rsid w:val="000429BE"/>
    <w:rsid w:val="005A01CA"/>
    <w:rsid w:val="005A4114"/>
    <w:rsid w:val="00F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D590"/>
  <w15:chartTrackingRefBased/>
  <w15:docId w15:val="{35A708BE-FECC-44F1-9393-FC9C570B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Cabildo Insular de Tenerife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Hernández León</dc:creator>
  <cp:keywords/>
  <dc:description/>
  <cp:lastModifiedBy>Grupo de Acción Rural Tenerife</cp:lastModifiedBy>
  <cp:revision>2</cp:revision>
  <dcterms:created xsi:type="dcterms:W3CDTF">2024-07-18T10:39:00Z</dcterms:created>
  <dcterms:modified xsi:type="dcterms:W3CDTF">2024-07-19T09:59:00Z</dcterms:modified>
</cp:coreProperties>
</file>